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9B1" w:rsidRDefault="00E93556" w:rsidP="008609B1">
      <w:pPr>
        <w:spacing w:before="100" w:beforeAutospacing="1" w:after="100" w:afterAutospacing="1"/>
        <w:jc w:val="center"/>
        <w:rPr>
          <w:rFonts w:ascii="Script MT Bold" w:hAnsi="Script MT Bold" w:cs="Arabic Transparent"/>
          <w:b/>
          <w:bCs/>
          <w:color w:val="FF0000"/>
          <w:sz w:val="32"/>
          <w:szCs w:val="32"/>
        </w:rPr>
      </w:pPr>
      <w:r w:rsidRPr="003714B9">
        <w:rPr>
          <w:rFonts w:ascii="Script MT Bold" w:hAnsi="Script MT Bold" w:cs="Arabic Transparent"/>
          <w:b/>
          <w:bCs/>
          <w:color w:val="FF0000"/>
          <w:sz w:val="72"/>
          <w:szCs w:val="72"/>
        </w:rPr>
        <w:t>Contact and Resource Center</w:t>
      </w:r>
    </w:p>
    <w:p w:rsidR="003714B9" w:rsidRPr="003714B9" w:rsidRDefault="003714B9" w:rsidP="008609B1">
      <w:pPr>
        <w:spacing w:before="100" w:beforeAutospacing="1" w:after="100" w:afterAutospacing="1"/>
        <w:jc w:val="center"/>
        <w:rPr>
          <w:rFonts w:ascii="Script MT Bold" w:hAnsi="Script MT Bold" w:cs="Arabic Transparent"/>
          <w:b/>
          <w:bCs/>
          <w:color w:val="FF0000"/>
          <w:sz w:val="32"/>
          <w:szCs w:val="32"/>
        </w:rPr>
      </w:pPr>
      <w:r>
        <w:rPr>
          <w:rFonts w:ascii="Script MT Bold" w:hAnsi="Script MT Bold" w:cs="Arabic Transparent"/>
          <w:b/>
          <w:bCs/>
          <w:color w:val="FF0000"/>
          <w:sz w:val="32"/>
          <w:szCs w:val="32"/>
        </w:rPr>
        <w:t>Enhancing the Future of the Disabled in Lebanon</w:t>
      </w:r>
    </w:p>
    <w:p w:rsidR="003714B9" w:rsidRDefault="003714B9" w:rsidP="003714B9">
      <w:pPr>
        <w:rPr>
          <w:rFonts w:ascii="Edwardian Script ITC" w:hAnsi="Edwardian Script ITC" w:cs="Arabic Transparent"/>
          <w:b/>
          <w:bCs/>
          <w:color w:val="FF0000"/>
          <w:sz w:val="40"/>
          <w:szCs w:val="40"/>
        </w:rPr>
      </w:pPr>
    </w:p>
    <w:p w:rsidR="00BA11DF" w:rsidRPr="00D67901" w:rsidRDefault="00BA11DF" w:rsidP="003714B9">
      <w:pPr>
        <w:ind w:left="720" w:firstLine="720"/>
        <w:rPr>
          <w:rFonts w:ascii="Arial Black" w:hAnsi="Arial Black"/>
          <w:sz w:val="36"/>
          <w:szCs w:val="36"/>
        </w:rPr>
      </w:pPr>
      <w:r w:rsidRPr="00D67901">
        <w:rPr>
          <w:rFonts w:ascii="Arial Black" w:hAnsi="Arial Black"/>
          <w:sz w:val="36"/>
          <w:szCs w:val="36"/>
          <w:u w:val="single"/>
        </w:rPr>
        <w:t xml:space="preserve">The CRC Yearly Christmas </w:t>
      </w:r>
      <w:r w:rsidR="002839D8" w:rsidRPr="00D67901">
        <w:rPr>
          <w:rFonts w:ascii="Arial Black" w:hAnsi="Arial Black"/>
          <w:sz w:val="36"/>
          <w:szCs w:val="36"/>
          <w:u w:val="single"/>
        </w:rPr>
        <w:t>Lunchbox</w:t>
      </w:r>
    </w:p>
    <w:p w:rsidR="00192BCA" w:rsidRDefault="003714B9" w:rsidP="00D73C71">
      <w:pPr>
        <w:spacing w:after="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The CRC yearly Christmas Lunchbox is o</w:t>
      </w:r>
      <w:r w:rsidR="00BE173D">
        <w:rPr>
          <w:rFonts w:ascii="Century Gothic" w:eastAsia="Arial Unicode MS" w:hAnsi="Century Gothic" w:cs="Arial Unicode MS"/>
          <w:sz w:val="24"/>
          <w:szCs w:val="24"/>
        </w:rPr>
        <w:t xml:space="preserve">ur </w:t>
      </w:r>
      <w:r w:rsidR="002839D8" w:rsidRPr="00D67901">
        <w:rPr>
          <w:rFonts w:ascii="Century Gothic" w:eastAsia="Arial Unicode MS" w:hAnsi="Century Gothic" w:cs="Arial Unicode MS"/>
          <w:sz w:val="24"/>
          <w:szCs w:val="24"/>
        </w:rPr>
        <w:t>fund raising drive in support of CRC projects for young people with physical disabilities.</w:t>
      </w:r>
      <w:r>
        <w:rPr>
          <w:rFonts w:ascii="Century Gothic" w:eastAsia="Arial Unicode MS" w:hAnsi="Century Gothic" w:cs="Arial Unicode MS"/>
          <w:sz w:val="24"/>
          <w:szCs w:val="24"/>
        </w:rPr>
        <w:t xml:space="preserve">  </w:t>
      </w:r>
      <w:r w:rsidR="002839D8" w:rsidRPr="00D67901">
        <w:rPr>
          <w:rFonts w:ascii="Century Gothic" w:eastAsia="Arial Unicode MS" w:hAnsi="Century Gothic" w:cs="Arial Unicode MS"/>
          <w:sz w:val="24"/>
          <w:szCs w:val="24"/>
        </w:rPr>
        <w:t>Lunch boxes are ordered from the CRC to be delivered at specific dates and hours per request.  (Attached is this year’</w:t>
      </w:r>
      <w:r>
        <w:rPr>
          <w:rFonts w:ascii="Century Gothic" w:eastAsia="Arial Unicode MS" w:hAnsi="Century Gothic" w:cs="Arial Unicode MS"/>
          <w:sz w:val="24"/>
          <w:szCs w:val="24"/>
        </w:rPr>
        <w:t>s announcement)</w:t>
      </w:r>
      <w:r w:rsidR="00D73C71">
        <w:rPr>
          <w:rFonts w:ascii="Century Gothic" w:eastAsia="Arial Unicode MS" w:hAnsi="Century Gothic" w:cs="Arial Unicode MS"/>
          <w:sz w:val="24"/>
          <w:szCs w:val="24"/>
        </w:rPr>
        <w:t>.</w:t>
      </w:r>
      <w:r>
        <w:rPr>
          <w:rFonts w:ascii="Century Gothic" w:eastAsia="Arial Unicode MS" w:hAnsi="Century Gothic" w:cs="Arial Unicode MS"/>
          <w:sz w:val="24"/>
          <w:szCs w:val="24"/>
        </w:rPr>
        <w:t xml:space="preserve">  </w:t>
      </w:r>
      <w:r w:rsidR="002839D8" w:rsidRPr="00D67901">
        <w:rPr>
          <w:rFonts w:ascii="Century Gothic" w:eastAsia="Arial Unicode MS" w:hAnsi="Century Gothic" w:cs="Arial Unicode MS"/>
          <w:sz w:val="24"/>
          <w:szCs w:val="24"/>
        </w:rPr>
        <w:t>Lunch boxes are delivered in Christmas paper bags that hav</w:t>
      </w:r>
      <w:r w:rsidR="00D73C71">
        <w:rPr>
          <w:rFonts w:ascii="Century Gothic" w:eastAsia="Arial Unicode MS" w:hAnsi="Century Gothic" w:cs="Arial Unicode MS"/>
          <w:sz w:val="24"/>
          <w:szCs w:val="24"/>
        </w:rPr>
        <w:t>e the names of all the sponsors a</w:t>
      </w:r>
      <w:r w:rsidR="00192BCA">
        <w:rPr>
          <w:rFonts w:ascii="Century Gothic" w:eastAsia="Arial Unicode MS" w:hAnsi="Century Gothic" w:cs="Arial Unicode MS"/>
          <w:sz w:val="24"/>
          <w:szCs w:val="24"/>
        </w:rPr>
        <w:t xml:space="preserve">ttached to a small gift inside the bags. </w:t>
      </w:r>
    </w:p>
    <w:p w:rsidR="002839D8" w:rsidRPr="00D67901" w:rsidRDefault="002839D8" w:rsidP="00192BCA">
      <w:pPr>
        <w:spacing w:after="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 w:rsidRPr="00D67901">
        <w:rPr>
          <w:rFonts w:ascii="Century Gothic" w:eastAsia="Arial Unicode MS" w:hAnsi="Century Gothic" w:cs="Arial Unicode MS"/>
          <w:sz w:val="24"/>
          <w:szCs w:val="24"/>
        </w:rPr>
        <w:t xml:space="preserve"> Lunches are distributed to universities, companies, banks and schools.</w:t>
      </w:r>
    </w:p>
    <w:p w:rsidR="003714B9" w:rsidRDefault="003714B9" w:rsidP="003714B9">
      <w:pPr>
        <w:jc w:val="both"/>
        <w:rPr>
          <w:rFonts w:ascii="Arial Black" w:eastAsia="Arial Unicode MS" w:hAnsi="Arial Black" w:cs="Arial Unicode MS"/>
          <w:b/>
          <w:bCs/>
          <w:sz w:val="28"/>
          <w:szCs w:val="28"/>
        </w:rPr>
      </w:pPr>
    </w:p>
    <w:p w:rsidR="001373E8" w:rsidRPr="003714B9" w:rsidRDefault="002839D8" w:rsidP="00192BCA">
      <w:pPr>
        <w:jc w:val="both"/>
        <w:rPr>
          <w:rFonts w:ascii="Arial Black" w:eastAsia="Arial Unicode MS" w:hAnsi="Arial Black" w:cs="Arial Unicode MS"/>
          <w:b/>
          <w:bCs/>
          <w:sz w:val="28"/>
          <w:szCs w:val="28"/>
        </w:rPr>
      </w:pPr>
      <w:r w:rsidRPr="00D67901">
        <w:rPr>
          <w:rFonts w:ascii="Arial Black" w:eastAsia="Arial Unicode MS" w:hAnsi="Arial Black" w:cs="Arial Unicode MS"/>
          <w:b/>
          <w:bCs/>
          <w:sz w:val="28"/>
          <w:szCs w:val="28"/>
        </w:rPr>
        <w:t xml:space="preserve">This year we are hoping to deliver </w:t>
      </w:r>
      <w:r w:rsidR="008E478B">
        <w:rPr>
          <w:rFonts w:ascii="Arial Black" w:eastAsia="Arial Unicode MS" w:hAnsi="Arial Black" w:cs="Arial Unicode MS"/>
          <w:b/>
          <w:bCs/>
          <w:sz w:val="28"/>
          <w:szCs w:val="28"/>
        </w:rPr>
        <w:t>4</w:t>
      </w:r>
      <w:r w:rsidR="00192BCA">
        <w:rPr>
          <w:rFonts w:ascii="Arial Black" w:eastAsia="Arial Unicode MS" w:hAnsi="Arial Black" w:cs="Arial Unicode MS"/>
          <w:b/>
          <w:bCs/>
          <w:sz w:val="28"/>
          <w:szCs w:val="28"/>
        </w:rPr>
        <w:t>0</w:t>
      </w:r>
      <w:r w:rsidRPr="00D67901">
        <w:rPr>
          <w:rFonts w:ascii="Arial Black" w:eastAsia="Arial Unicode MS" w:hAnsi="Arial Black" w:cs="Arial Unicode MS"/>
          <w:b/>
          <w:bCs/>
          <w:sz w:val="28"/>
          <w:szCs w:val="28"/>
        </w:rPr>
        <w:t>00 bags</w:t>
      </w:r>
      <w:r w:rsidR="003714B9">
        <w:rPr>
          <w:rFonts w:ascii="Arial Black" w:eastAsia="Arial Unicode MS" w:hAnsi="Arial Black" w:cs="Arial Unicode MS"/>
          <w:b/>
          <w:bCs/>
          <w:sz w:val="28"/>
          <w:szCs w:val="28"/>
        </w:rPr>
        <w:t>,</w:t>
      </w:r>
      <w:r w:rsidRPr="00D67901">
        <w:rPr>
          <w:rFonts w:ascii="Arial Black" w:eastAsia="Arial Unicode MS" w:hAnsi="Arial Black" w:cs="Arial Unicode MS"/>
          <w:b/>
          <w:bCs/>
          <w:sz w:val="28"/>
          <w:szCs w:val="28"/>
        </w:rPr>
        <w:t xml:space="preserve"> which means </w:t>
      </w:r>
      <w:r w:rsidR="003714B9">
        <w:rPr>
          <w:rFonts w:ascii="Arial Black" w:eastAsia="Arial Unicode MS" w:hAnsi="Arial Black" w:cs="Arial Unicode MS"/>
          <w:b/>
          <w:bCs/>
          <w:sz w:val="28"/>
          <w:szCs w:val="28"/>
        </w:rPr>
        <w:t xml:space="preserve">the </w:t>
      </w:r>
      <w:r w:rsidRPr="00D67901">
        <w:rPr>
          <w:rFonts w:ascii="Arial Black" w:eastAsia="Arial Unicode MS" w:hAnsi="Arial Black" w:cs="Arial Unicode MS"/>
          <w:b/>
          <w:bCs/>
          <w:sz w:val="28"/>
          <w:szCs w:val="28"/>
        </w:rPr>
        <w:t>sponsor</w:t>
      </w:r>
      <w:r w:rsidR="00BE173D">
        <w:rPr>
          <w:rFonts w:ascii="Arial Black" w:eastAsia="Arial Unicode MS" w:hAnsi="Arial Black" w:cs="Arial Unicode MS"/>
          <w:b/>
          <w:bCs/>
          <w:sz w:val="28"/>
          <w:szCs w:val="28"/>
        </w:rPr>
        <w:t>’</w:t>
      </w:r>
      <w:r w:rsidRPr="00D67901">
        <w:rPr>
          <w:rFonts w:ascii="Arial Black" w:eastAsia="Arial Unicode MS" w:hAnsi="Arial Black" w:cs="Arial Unicode MS"/>
          <w:b/>
          <w:bCs/>
          <w:sz w:val="28"/>
          <w:szCs w:val="28"/>
        </w:rPr>
        <w:t xml:space="preserve">s name will appear on all </w:t>
      </w:r>
      <w:r w:rsidR="008E478B">
        <w:rPr>
          <w:rFonts w:ascii="Arial Black" w:eastAsia="Arial Unicode MS" w:hAnsi="Arial Black" w:cs="Arial Unicode MS"/>
          <w:b/>
          <w:bCs/>
          <w:sz w:val="28"/>
          <w:szCs w:val="28"/>
        </w:rPr>
        <w:t>4</w:t>
      </w:r>
      <w:r w:rsidR="00192BCA">
        <w:rPr>
          <w:rFonts w:ascii="Arial Black" w:eastAsia="Arial Unicode MS" w:hAnsi="Arial Black" w:cs="Arial Unicode MS"/>
          <w:b/>
          <w:bCs/>
          <w:sz w:val="28"/>
          <w:szCs w:val="28"/>
        </w:rPr>
        <w:t>0</w:t>
      </w:r>
      <w:r w:rsidRPr="00D67901">
        <w:rPr>
          <w:rFonts w:ascii="Arial Black" w:eastAsia="Arial Unicode MS" w:hAnsi="Arial Black" w:cs="Arial Unicode MS"/>
          <w:b/>
          <w:bCs/>
          <w:sz w:val="28"/>
          <w:szCs w:val="28"/>
        </w:rPr>
        <w:t>00 bags</w:t>
      </w:r>
      <w:r w:rsidR="003714B9">
        <w:rPr>
          <w:rFonts w:ascii="Arial Black" w:eastAsia="Arial Unicode MS" w:hAnsi="Arial Black" w:cs="Arial Unicode MS"/>
          <w:b/>
          <w:bCs/>
          <w:sz w:val="28"/>
          <w:szCs w:val="28"/>
        </w:rPr>
        <w:t xml:space="preserve">.  </w:t>
      </w:r>
      <w:r w:rsidRPr="003714B9">
        <w:rPr>
          <w:rFonts w:ascii="Arial Black" w:eastAsia="Arial Unicode MS" w:hAnsi="Arial Black" w:cs="Aharoni"/>
          <w:b/>
          <w:bCs/>
          <w:sz w:val="24"/>
          <w:szCs w:val="24"/>
        </w:rPr>
        <w:t>Attached you will find a list of companies who placed orders for their employees in 201</w:t>
      </w:r>
      <w:r w:rsidR="00192BCA">
        <w:rPr>
          <w:rFonts w:ascii="Arial Black" w:eastAsia="Arial Unicode MS" w:hAnsi="Arial Black" w:cs="Aharoni"/>
          <w:b/>
          <w:bCs/>
          <w:sz w:val="24"/>
          <w:szCs w:val="24"/>
        </w:rPr>
        <w:t>2</w:t>
      </w:r>
      <w:r w:rsidRPr="003714B9">
        <w:rPr>
          <w:rFonts w:ascii="Arial Black" w:eastAsia="Arial Unicode MS" w:hAnsi="Arial Black" w:cs="Aharoni"/>
          <w:b/>
          <w:bCs/>
          <w:sz w:val="24"/>
          <w:szCs w:val="24"/>
        </w:rPr>
        <w:t>.</w:t>
      </w:r>
    </w:p>
    <w:p w:rsidR="000D3B21" w:rsidRDefault="000D3B21" w:rsidP="001373E8">
      <w:pPr>
        <w:jc w:val="center"/>
        <w:rPr>
          <w:rFonts w:ascii="Arial Black" w:eastAsia="Arial Unicode MS" w:hAnsi="Arial Black" w:cs="Arial Unicode MS"/>
          <w:b/>
          <w:bCs/>
          <w:sz w:val="40"/>
          <w:szCs w:val="40"/>
          <w:u w:val="single"/>
        </w:rPr>
      </w:pPr>
    </w:p>
    <w:p w:rsidR="001373E8" w:rsidRPr="00D67901" w:rsidRDefault="001373E8" w:rsidP="001373E8">
      <w:pPr>
        <w:jc w:val="center"/>
        <w:rPr>
          <w:rFonts w:ascii="Arial Black" w:eastAsia="Arial Unicode MS" w:hAnsi="Arial Black" w:cs="Arial Unicode MS"/>
          <w:b/>
          <w:bCs/>
          <w:sz w:val="40"/>
          <w:szCs w:val="40"/>
          <w:u w:val="single"/>
        </w:rPr>
      </w:pPr>
      <w:r w:rsidRPr="00D67901">
        <w:rPr>
          <w:rFonts w:ascii="Arial Black" w:eastAsia="Arial Unicode MS" w:hAnsi="Arial Black" w:cs="Arial Unicode MS"/>
          <w:b/>
          <w:bCs/>
          <w:sz w:val="40"/>
          <w:szCs w:val="40"/>
          <w:u w:val="single"/>
        </w:rPr>
        <w:t>How You Can Help Our Cause:</w:t>
      </w:r>
    </w:p>
    <w:p w:rsidR="000D3B21" w:rsidRDefault="001373E8" w:rsidP="00D73C71">
      <w:pPr>
        <w:jc w:val="both"/>
        <w:rPr>
          <w:rFonts w:ascii="Century Gothic" w:eastAsia="Arial Unicode MS" w:hAnsi="Century Gothic" w:cs="Arial Unicode MS"/>
          <w:sz w:val="24"/>
          <w:szCs w:val="24"/>
        </w:rPr>
      </w:pPr>
      <w:r w:rsidRPr="00203718">
        <w:rPr>
          <w:rFonts w:ascii="Century Gothic" w:eastAsia="Arial Unicode MS" w:hAnsi="Century Gothic" w:cs="Arial Unicode MS"/>
          <w:sz w:val="24"/>
          <w:szCs w:val="24"/>
        </w:rPr>
        <w:t>Every year the CRC</w:t>
      </w:r>
      <w:r w:rsidR="005654EE" w:rsidRPr="00203718">
        <w:rPr>
          <w:rFonts w:ascii="Century Gothic" w:eastAsia="Arial Unicode MS" w:hAnsi="Century Gothic" w:cs="Arial Unicode MS"/>
          <w:sz w:val="24"/>
          <w:szCs w:val="24"/>
        </w:rPr>
        <w:t xml:space="preserve"> looks for sponsors to help mass-produce our lunch bags.  (Sponsorship can include paper bags and meal expenses).  The paper bags are of fine quality paper on which the CRC logo is printed along with </w:t>
      </w:r>
      <w:r w:rsidR="00D73C71">
        <w:rPr>
          <w:rFonts w:ascii="Century Gothic" w:eastAsia="Arial Unicode MS" w:hAnsi="Century Gothic" w:cs="Arial Unicode MS"/>
          <w:sz w:val="24"/>
          <w:szCs w:val="24"/>
        </w:rPr>
        <w:t xml:space="preserve">names </w:t>
      </w:r>
      <w:r w:rsidR="0061493C">
        <w:rPr>
          <w:rFonts w:ascii="Century Gothic" w:eastAsia="Arial Unicode MS" w:hAnsi="Century Gothic" w:cs="Arial Unicode MS"/>
          <w:sz w:val="24"/>
          <w:szCs w:val="24"/>
        </w:rPr>
        <w:t>and logos of sponsors inside</w:t>
      </w:r>
      <w:r w:rsidR="005654EE" w:rsidRPr="00203718">
        <w:rPr>
          <w:rFonts w:ascii="Century Gothic" w:eastAsia="Arial Unicode MS" w:hAnsi="Century Gothic" w:cs="Arial Unicode MS"/>
          <w:sz w:val="24"/>
          <w:szCs w:val="24"/>
        </w:rPr>
        <w:t>.  We ask for a minimum sponsorship of $600 for paper bags.  As for the meals inside the bags, unlimited sponsorships can be offered depending on the sponsor’s wishes and donation.</w:t>
      </w:r>
    </w:p>
    <w:p w:rsidR="003714B9" w:rsidRDefault="003714B9" w:rsidP="003714B9">
      <w:pPr>
        <w:jc w:val="center"/>
        <w:rPr>
          <w:rFonts w:ascii="Century Gothic" w:eastAsia="Arial Unicode MS" w:hAnsi="Century Gothic" w:cs="Arial Unicode MS"/>
          <w:sz w:val="24"/>
          <w:szCs w:val="24"/>
        </w:rPr>
      </w:pPr>
    </w:p>
    <w:p w:rsidR="003714B9" w:rsidRDefault="003714B9" w:rsidP="003714B9">
      <w:pPr>
        <w:jc w:val="center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For participation in this worthy cause please contact</w:t>
      </w:r>
    </w:p>
    <w:p w:rsidR="005654EE" w:rsidRDefault="005654EE" w:rsidP="00192BCA">
      <w:pPr>
        <w:jc w:val="center"/>
        <w:rPr>
          <w:rFonts w:ascii="Bodoni MT Condensed" w:eastAsia="Arial Unicode MS" w:hAnsi="Bodoni MT Condensed" w:cs="Arial Unicode MS"/>
          <w:sz w:val="28"/>
          <w:szCs w:val="28"/>
        </w:rPr>
      </w:pPr>
      <w:r w:rsidRPr="00203718">
        <w:rPr>
          <w:rFonts w:ascii="Bodoni MT Condensed" w:eastAsia="Arial Unicode MS" w:hAnsi="Bodoni MT Condensed" w:cs="Arial Unicode MS"/>
          <w:sz w:val="28"/>
          <w:szCs w:val="28"/>
        </w:rPr>
        <w:t xml:space="preserve">Dolly </w:t>
      </w:r>
      <w:proofErr w:type="spellStart"/>
      <w:r w:rsidRPr="00203718">
        <w:rPr>
          <w:rFonts w:ascii="Bodoni MT Condensed" w:eastAsia="Arial Unicode MS" w:hAnsi="Bodoni MT Condensed" w:cs="Arial Unicode MS"/>
          <w:sz w:val="28"/>
          <w:szCs w:val="28"/>
        </w:rPr>
        <w:t>Khoury</w:t>
      </w:r>
      <w:proofErr w:type="spellEnd"/>
      <w:r w:rsidRPr="00203718">
        <w:rPr>
          <w:rFonts w:ascii="Bodoni MT Condensed" w:eastAsia="Arial Unicode MS" w:hAnsi="Bodoni MT Condensed" w:cs="Arial Unicode MS"/>
          <w:sz w:val="28"/>
          <w:szCs w:val="28"/>
        </w:rPr>
        <w:t>, M</w:t>
      </w:r>
      <w:r w:rsidR="004A6B7D">
        <w:rPr>
          <w:rFonts w:ascii="Bodoni MT Condensed" w:eastAsia="Arial Unicode MS" w:hAnsi="Bodoni MT Condensed" w:cs="Arial Unicode MS"/>
          <w:sz w:val="28"/>
          <w:szCs w:val="28"/>
        </w:rPr>
        <w:t xml:space="preserve">arketing Officer, </w:t>
      </w:r>
      <w:proofErr w:type="gramStart"/>
      <w:r w:rsidR="004A6B7D">
        <w:rPr>
          <w:rFonts w:ascii="Bodoni MT Condensed" w:eastAsia="Arial Unicode MS" w:hAnsi="Bodoni MT Condensed" w:cs="Arial Unicode MS"/>
          <w:sz w:val="28"/>
          <w:szCs w:val="28"/>
        </w:rPr>
        <w:t>Phone</w:t>
      </w:r>
      <w:proofErr w:type="gramEnd"/>
      <w:r w:rsidR="004A6B7D">
        <w:rPr>
          <w:rFonts w:ascii="Bodoni MT Condensed" w:eastAsia="Arial Unicode MS" w:hAnsi="Bodoni MT Condensed" w:cs="Arial Unicode MS"/>
          <w:sz w:val="28"/>
          <w:szCs w:val="28"/>
        </w:rPr>
        <w:t>/Fax 09/5</w:t>
      </w:r>
      <w:r w:rsidRPr="00203718">
        <w:rPr>
          <w:rFonts w:ascii="Bodoni MT Condensed" w:eastAsia="Arial Unicode MS" w:hAnsi="Bodoni MT Condensed" w:cs="Arial Unicode MS"/>
          <w:sz w:val="28"/>
          <w:szCs w:val="28"/>
        </w:rPr>
        <w:t>42336</w:t>
      </w:r>
      <w:r w:rsidR="004A6B7D">
        <w:rPr>
          <w:rFonts w:ascii="Bodoni MT Condensed" w:eastAsia="Arial Unicode MS" w:hAnsi="Bodoni MT Condensed" w:cs="Arial Unicode MS"/>
          <w:sz w:val="28"/>
          <w:szCs w:val="28"/>
        </w:rPr>
        <w:t xml:space="preserve">, 03/744431 E-mail: </w:t>
      </w:r>
      <w:hyperlink r:id="rId4" w:history="1">
        <w:r w:rsidR="00001415" w:rsidRPr="00E340EB">
          <w:rPr>
            <w:rStyle w:val="Hyperlink"/>
            <w:rFonts w:ascii="Bodoni MT Condensed" w:eastAsia="Arial Unicode MS" w:hAnsi="Bodoni MT Condensed" w:cs="Arial Unicode MS"/>
            <w:sz w:val="28"/>
            <w:szCs w:val="28"/>
          </w:rPr>
          <w:t>crc.go@hotmail.com</w:t>
        </w:r>
      </w:hyperlink>
    </w:p>
    <w:p w:rsidR="00655A46" w:rsidRDefault="004A6B7D" w:rsidP="004A6B7D">
      <w:pPr>
        <w:jc w:val="center"/>
        <w:rPr>
          <w:rFonts w:ascii="Bodoni MT Condensed" w:eastAsia="Arial Unicode MS" w:hAnsi="Bodoni MT Condensed" w:cs="Arial Unicode MS"/>
          <w:sz w:val="28"/>
          <w:szCs w:val="28"/>
        </w:rPr>
      </w:pPr>
      <w:r>
        <w:rPr>
          <w:rFonts w:ascii="Bodoni MT Condensed" w:eastAsia="Arial Unicode MS" w:hAnsi="Bodoni MT Condensed" w:cs="Arial Unicode MS"/>
          <w:sz w:val="28"/>
          <w:szCs w:val="28"/>
        </w:rPr>
        <w:t xml:space="preserve">Contact and Resource Center (CRC) – </w:t>
      </w:r>
      <w:proofErr w:type="spellStart"/>
      <w:r>
        <w:rPr>
          <w:rFonts w:ascii="Bodoni MT Condensed" w:eastAsia="Arial Unicode MS" w:hAnsi="Bodoni MT Condensed" w:cs="Arial Unicode MS"/>
          <w:sz w:val="28"/>
          <w:szCs w:val="28"/>
        </w:rPr>
        <w:t>P.O.Box</w:t>
      </w:r>
      <w:proofErr w:type="spellEnd"/>
      <w:r>
        <w:rPr>
          <w:rFonts w:ascii="Bodoni MT Condensed" w:eastAsia="Arial Unicode MS" w:hAnsi="Bodoni MT Condensed" w:cs="Arial Unicode MS"/>
          <w:sz w:val="28"/>
          <w:szCs w:val="28"/>
        </w:rPr>
        <w:t xml:space="preserve"> 90446 Beirut, Lebanon, phone/fax: 09/542335, 03/686377, E-mail: </w:t>
      </w:r>
      <w:hyperlink r:id="rId5" w:history="1">
        <w:r w:rsidRPr="00940ADE">
          <w:rPr>
            <w:rStyle w:val="Hyperlink"/>
            <w:rFonts w:ascii="Bodoni MT Condensed" w:eastAsia="Arial Unicode MS" w:hAnsi="Bodoni MT Condensed" w:cs="Arial Unicode MS"/>
            <w:sz w:val="28"/>
            <w:szCs w:val="28"/>
          </w:rPr>
          <w:t>crc.go@hotmail.com</w:t>
        </w:r>
      </w:hyperlink>
      <w:r>
        <w:rPr>
          <w:rFonts w:ascii="Bodoni MT Condensed" w:eastAsia="Arial Unicode MS" w:hAnsi="Bodoni MT Condensed" w:cs="Arial Unicode MS"/>
          <w:sz w:val="28"/>
          <w:szCs w:val="28"/>
        </w:rPr>
        <w:t>.  Registration No. 117</w:t>
      </w:r>
      <w:r w:rsidR="00655A46">
        <w:rPr>
          <w:rFonts w:ascii="Bodoni MT Condensed" w:eastAsia="Arial Unicode MS" w:hAnsi="Bodoni MT Condensed" w:cs="Arial Unicode MS"/>
          <w:sz w:val="28"/>
          <w:szCs w:val="28"/>
        </w:rPr>
        <w:t>A/D</w:t>
      </w:r>
    </w:p>
    <w:p w:rsidR="004A6B7D" w:rsidRPr="004A6B7D" w:rsidRDefault="004A6B7D" w:rsidP="004A6B7D">
      <w:pPr>
        <w:jc w:val="center"/>
        <w:rPr>
          <w:rFonts w:ascii="Bodoni MT Condensed" w:eastAsia="Arial Unicode MS" w:hAnsi="Bodoni MT Condensed" w:cs="Arial Unicode MS"/>
          <w:sz w:val="28"/>
          <w:szCs w:val="28"/>
        </w:rPr>
      </w:pPr>
    </w:p>
    <w:sectPr w:rsidR="004A6B7D" w:rsidRPr="004A6B7D" w:rsidSect="000D3B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haroni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BA11DF"/>
    <w:rsid w:val="00001415"/>
    <w:rsid w:val="000D3B21"/>
    <w:rsid w:val="001373E8"/>
    <w:rsid w:val="00192BCA"/>
    <w:rsid w:val="00203718"/>
    <w:rsid w:val="002839D8"/>
    <w:rsid w:val="003714B9"/>
    <w:rsid w:val="00372448"/>
    <w:rsid w:val="004A6B7D"/>
    <w:rsid w:val="005654EE"/>
    <w:rsid w:val="0061493C"/>
    <w:rsid w:val="00655A46"/>
    <w:rsid w:val="00667C72"/>
    <w:rsid w:val="0082371C"/>
    <w:rsid w:val="008609B1"/>
    <w:rsid w:val="008E478B"/>
    <w:rsid w:val="00BA11DF"/>
    <w:rsid w:val="00BE173D"/>
    <w:rsid w:val="00C5075F"/>
    <w:rsid w:val="00CC72E3"/>
    <w:rsid w:val="00D67901"/>
    <w:rsid w:val="00D73C71"/>
    <w:rsid w:val="00D84ADA"/>
    <w:rsid w:val="00E911F2"/>
    <w:rsid w:val="00E93556"/>
    <w:rsid w:val="00ED54E2"/>
    <w:rsid w:val="00FE5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4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6B7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rc.go@hotmail.com" TargetMode="External"/><Relationship Id="rId4" Type="http://schemas.openxmlformats.org/officeDocument/2006/relationships/hyperlink" Target="mailto:crc.go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Windows XP</cp:lastModifiedBy>
  <cp:revision>4</cp:revision>
  <cp:lastPrinted>2013-11-21T11:32:00Z</cp:lastPrinted>
  <dcterms:created xsi:type="dcterms:W3CDTF">2013-11-19T13:02:00Z</dcterms:created>
  <dcterms:modified xsi:type="dcterms:W3CDTF">2013-11-21T11:51:00Z</dcterms:modified>
</cp:coreProperties>
</file>